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B70" w:rsidRPr="00A05D44" w:rsidRDefault="00C20B70" w:rsidP="00C20B70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893839">
        <w:rPr>
          <w:rFonts w:ascii="Arial" w:hAnsi="Arial" w:cs="Arial"/>
          <w:sz w:val="24"/>
          <w:szCs w:val="24"/>
          <w:lang w:val="es-ES_tradnl"/>
        </w:rPr>
        <w:t>Ejercicio 24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>Se realiza un estudio para comparar dos tratamientos a aplicarse a los frijoles crudos, con el objetivo de reducir el tiempo de cocción. Un tratamiento (T1) es a base de bicarbonato de sodio, y el otro, T2, es a base de cloruro de sodio o sal común. La variable de respuesta es el tiempo de cocción en minutos. Se hacen siete replicas. Los datos se muestran en la siguiente tabla:</w:t>
      </w:r>
    </w:p>
    <w:p w:rsidR="00C20B70" w:rsidRPr="00893839" w:rsidRDefault="00C20B70" w:rsidP="00C20B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Ind w:w="2985" w:type="dxa"/>
        <w:tblLook w:val="01E0" w:firstRow="1" w:lastRow="1" w:firstColumn="1" w:lastColumn="1" w:noHBand="0" w:noVBand="0"/>
      </w:tblPr>
      <w:tblGrid>
        <w:gridCol w:w="1497"/>
        <w:gridCol w:w="2885"/>
      </w:tblGrid>
      <w:tr w:rsidR="00C20B70" w:rsidRPr="00893839" w:rsidTr="00BE07CC">
        <w:tc>
          <w:tcPr>
            <w:tcW w:w="0" w:type="auto"/>
          </w:tcPr>
          <w:p w:rsidR="00C20B70" w:rsidRPr="00893839" w:rsidRDefault="00C20B70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" w:eastAsia="es-ES"/>
              </w:rPr>
              <w:t>Tratamiento</w:t>
            </w:r>
          </w:p>
        </w:tc>
        <w:tc>
          <w:tcPr>
            <w:tcW w:w="0" w:type="auto"/>
          </w:tcPr>
          <w:p w:rsidR="00C20B70" w:rsidRPr="00893839" w:rsidRDefault="00C20B70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" w:eastAsia="es-ES"/>
              </w:rPr>
              <w:t>Tiempo</w:t>
            </w:r>
          </w:p>
        </w:tc>
      </w:tr>
      <w:tr w:rsidR="00C20B70" w:rsidRPr="00893839" w:rsidTr="00BE07CC">
        <w:tc>
          <w:tcPr>
            <w:tcW w:w="0" w:type="auto"/>
          </w:tcPr>
          <w:p w:rsidR="00C20B70" w:rsidRPr="00893839" w:rsidRDefault="00C20B70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" w:eastAsia="es-ES"/>
              </w:rPr>
              <w:t>T1</w:t>
            </w:r>
          </w:p>
        </w:tc>
        <w:tc>
          <w:tcPr>
            <w:tcW w:w="0" w:type="auto"/>
          </w:tcPr>
          <w:p w:rsidR="00C20B70" w:rsidRPr="00893839" w:rsidRDefault="00C20B70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proofErr w:type="gramStart"/>
            <w:r w:rsidRPr="00893839">
              <w:rPr>
                <w:rFonts w:ascii="Arial" w:hAnsi="Arial" w:cs="Arial"/>
                <w:sz w:val="24"/>
                <w:szCs w:val="24"/>
                <w:lang w:val="es-ES" w:eastAsia="es-ES"/>
              </w:rPr>
              <w:t>76  85</w:t>
            </w:r>
            <w:proofErr w:type="gramEnd"/>
            <w:r w:rsidRPr="00893839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 74  78  82  75  82</w:t>
            </w:r>
          </w:p>
        </w:tc>
      </w:tr>
      <w:tr w:rsidR="00C20B70" w:rsidRPr="00893839" w:rsidTr="00BE07CC">
        <w:tc>
          <w:tcPr>
            <w:tcW w:w="0" w:type="auto"/>
          </w:tcPr>
          <w:p w:rsidR="00C20B70" w:rsidRPr="00893839" w:rsidRDefault="00C20B70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" w:eastAsia="es-ES"/>
              </w:rPr>
              <w:t>T2</w:t>
            </w:r>
          </w:p>
        </w:tc>
        <w:tc>
          <w:tcPr>
            <w:tcW w:w="0" w:type="auto"/>
          </w:tcPr>
          <w:p w:rsidR="00C20B70" w:rsidRPr="00893839" w:rsidRDefault="00C20B70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proofErr w:type="gramStart"/>
            <w:r w:rsidRPr="00893839">
              <w:rPr>
                <w:rFonts w:ascii="Arial" w:hAnsi="Arial" w:cs="Arial"/>
                <w:sz w:val="24"/>
                <w:szCs w:val="24"/>
                <w:lang w:val="es-ES" w:eastAsia="es-ES"/>
              </w:rPr>
              <w:t>57  67</w:t>
            </w:r>
            <w:proofErr w:type="gramEnd"/>
            <w:r w:rsidRPr="00893839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 55  64  61  63  63</w:t>
            </w:r>
          </w:p>
        </w:tc>
      </w:tr>
    </w:tbl>
    <w:p w:rsidR="00C20B70" w:rsidRPr="00893839" w:rsidRDefault="00C20B70" w:rsidP="00C20B70">
      <w:pPr>
        <w:pStyle w:val="Prrafodelista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893839">
        <w:rPr>
          <w:rFonts w:ascii="Arial" w:hAnsi="Arial" w:cs="Arial"/>
          <w:sz w:val="24"/>
          <w:szCs w:val="24"/>
          <w:lang w:val="es-ES_tradnl"/>
        </w:rPr>
        <w:t>Realizar una comparación de medias de los dos niveles de tratamiento</w:t>
      </w:r>
    </w:p>
    <w:p w:rsidR="00C20B70" w:rsidRDefault="00C20B70" w:rsidP="00C20B70">
      <w:pPr>
        <w:pStyle w:val="Prrafodelista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893839">
        <w:rPr>
          <w:rFonts w:ascii="Arial" w:hAnsi="Arial" w:cs="Arial"/>
          <w:sz w:val="24"/>
          <w:szCs w:val="24"/>
          <w:lang w:val="es-ES_tradnl"/>
        </w:rPr>
        <w:t>Realizar una comparación de varianzas</w:t>
      </w:r>
    </w:p>
    <w:p w:rsidR="00C20B70" w:rsidRPr="00893839" w:rsidRDefault="00C20B70" w:rsidP="00C20B70">
      <w:pPr>
        <w:pStyle w:val="Prrafodelista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¿cuál tratamiento recomiendas?</w:t>
      </w:r>
    </w:p>
    <w:p w:rsidR="008207C4" w:rsidRDefault="00C20B70"/>
    <w:sectPr w:rsidR="008207C4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14FE9"/>
    <w:multiLevelType w:val="hybridMultilevel"/>
    <w:tmpl w:val="FD5EBA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70"/>
    <w:rsid w:val="000720D7"/>
    <w:rsid w:val="001E4AAB"/>
    <w:rsid w:val="00252AD7"/>
    <w:rsid w:val="00C20B70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10F3"/>
  <w15:chartTrackingRefBased/>
  <w15:docId w15:val="{C46284DA-FAE6-684B-BE87-C54D9C78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2020-06-11T19:28:00Z</dcterms:created>
  <dcterms:modified xsi:type="dcterms:W3CDTF">2020-06-11T19:30:00Z</dcterms:modified>
</cp:coreProperties>
</file>